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3288" w14:textId="4B5A1C15" w:rsidR="0002125A" w:rsidRDefault="0002125A" w:rsidP="00FB359C">
      <w:pPr>
        <w:spacing w:line="240" w:lineRule="auto"/>
        <w:contextualSpacing/>
        <w:rPr>
          <w:sz w:val="36"/>
          <w:szCs w:val="36"/>
        </w:rPr>
      </w:pPr>
      <w:r w:rsidRPr="00DF2488">
        <w:rPr>
          <w:noProof/>
        </w:rPr>
        <w:drawing>
          <wp:anchor distT="0" distB="0" distL="114300" distR="114300" simplePos="0" relativeHeight="251667456" behindDoc="1" locked="0" layoutInCell="1" allowOverlap="1" wp14:anchorId="713D3253" wp14:editId="64F6589A">
            <wp:simplePos x="0" y="0"/>
            <wp:positionH relativeFrom="column">
              <wp:posOffset>5136902</wp:posOffset>
            </wp:positionH>
            <wp:positionV relativeFrom="paragraph">
              <wp:posOffset>-479502</wp:posOffset>
            </wp:positionV>
            <wp:extent cx="9906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85" y="21192"/>
                <wp:lineTo x="21185" y="0"/>
                <wp:lineTo x="0" y="0"/>
              </wp:wrapPolygon>
            </wp:wrapTight>
            <wp:docPr id="2" name="Picture 43" descr="C:\Users\success\AppData\Local\Microsoft\Windows\INetCache\Content.Word\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uccess\AppData\Local\Microsoft\Windows\INetCache\Content.Word\Bar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DB23509" wp14:editId="44A40357">
            <wp:simplePos x="0" y="0"/>
            <wp:positionH relativeFrom="column">
              <wp:posOffset>-657922</wp:posOffset>
            </wp:positionH>
            <wp:positionV relativeFrom="paragraph">
              <wp:posOffset>-367990</wp:posOffset>
            </wp:positionV>
            <wp:extent cx="1405054" cy="746708"/>
            <wp:effectExtent l="0" t="0" r="0" b="0"/>
            <wp:wrapNone/>
            <wp:docPr id="11" name="Picture 11" descr="C:\Users\success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success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54" cy="74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19">
        <w:rPr>
          <w:noProof/>
        </w:rPr>
        <w:pict w14:anchorId="308D0855">
          <v:rect id="_x0000_s1030" style="position:absolute;margin-left:-80.75pt;margin-top:-71.95pt;width:647.15pt;height:25.4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344CB9">
        <w:t xml:space="preserve">               </w:t>
      </w:r>
      <w:r>
        <w:t xml:space="preserve">            </w:t>
      </w:r>
      <w:r w:rsidR="00344CB9">
        <w:rPr>
          <w:sz w:val="36"/>
          <w:szCs w:val="36"/>
        </w:rPr>
        <w:t>Afri</w:t>
      </w:r>
      <w:r>
        <w:rPr>
          <w:sz w:val="36"/>
          <w:szCs w:val="36"/>
        </w:rPr>
        <w:t>can Methodist Episcopal Church</w:t>
      </w:r>
    </w:p>
    <w:p w14:paraId="5C82A817" w14:textId="39DEFB3F" w:rsidR="0002125A" w:rsidRDefault="00781019" w:rsidP="0002125A">
      <w:pPr>
        <w:spacing w:line="240" w:lineRule="auto"/>
        <w:contextualSpacing/>
        <w:rPr>
          <w:sz w:val="36"/>
          <w:szCs w:val="36"/>
        </w:rPr>
      </w:pPr>
      <w:r>
        <w:rPr>
          <w:noProof/>
        </w:rPr>
        <w:pict w14:anchorId="2D856CA9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391.1pt;margin-top:17.8pt;width:220.35pt;height:124.85pt;rotation:-2492271fd;flip:x y;z-index:25166438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02125A">
        <w:rPr>
          <w:sz w:val="36"/>
          <w:szCs w:val="36"/>
        </w:rPr>
        <w:t xml:space="preserve">                         10</w:t>
      </w:r>
      <w:r w:rsidR="0002125A" w:rsidRPr="0002125A">
        <w:rPr>
          <w:sz w:val="36"/>
          <w:szCs w:val="36"/>
          <w:vertAlign w:val="superscript"/>
        </w:rPr>
        <w:t>th</w:t>
      </w:r>
      <w:r w:rsidR="0002125A">
        <w:rPr>
          <w:sz w:val="36"/>
          <w:szCs w:val="36"/>
        </w:rPr>
        <w:t xml:space="preserve"> Episcopal District</w:t>
      </w:r>
    </w:p>
    <w:p w14:paraId="04DB6725" w14:textId="0FFF98B6" w:rsidR="00AE3022" w:rsidRDefault="00AE3022" w:rsidP="00AE3022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   2022 Northwest Texas Annual Conference</w:t>
      </w:r>
    </w:p>
    <w:p w14:paraId="19348878" w14:textId="5DBFB944" w:rsidR="0002125A" w:rsidRPr="00832ED3" w:rsidRDefault="00781019" w:rsidP="0002125A">
      <w:pPr>
        <w:spacing w:line="240" w:lineRule="auto"/>
        <w:contextualSpacing/>
        <w:rPr>
          <w:i/>
          <w:iCs/>
          <w:color w:val="8DB3E2" w:themeColor="text2" w:themeTint="66"/>
          <w:sz w:val="36"/>
          <w:szCs w:val="36"/>
        </w:rPr>
      </w:pPr>
      <w:r>
        <w:rPr>
          <w:noProof/>
        </w:rPr>
        <w:pict w14:anchorId="72A669AE">
          <v:shape id="_x0000_s1032" type="#_x0000_t6" style="position:absolute;margin-left:391.1pt;margin-top:6.95pt;width:213.15pt;height:95.35pt;rotation:741905fd;flip:x y;z-index:251665408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</w:p>
    <w:p w14:paraId="52FF0DDF" w14:textId="77777777" w:rsidR="00AE3022" w:rsidRPr="007E355A" w:rsidRDefault="00AE3022" w:rsidP="0002125A">
      <w:pPr>
        <w:spacing w:line="240" w:lineRule="auto"/>
        <w:contextualSpacing/>
        <w:rPr>
          <w:sz w:val="22"/>
          <w:szCs w:val="22"/>
        </w:rPr>
      </w:pPr>
      <w:r w:rsidRPr="007E355A">
        <w:rPr>
          <w:i/>
          <w:iCs/>
          <w:color w:val="8DB3E2" w:themeColor="text2" w:themeTint="66"/>
          <w:sz w:val="22"/>
          <w:szCs w:val="22"/>
        </w:rPr>
        <w:t>Digital</w:t>
      </w:r>
      <w:r w:rsidRPr="007E355A">
        <w:rPr>
          <w:sz w:val="22"/>
          <w:szCs w:val="22"/>
        </w:rPr>
        <w:t xml:space="preserve"> Souvenir Journal Advertisement Form</w:t>
      </w:r>
    </w:p>
    <w:p w14:paraId="0AFB9FD1" w14:textId="395B9978" w:rsidR="00AE3022" w:rsidRPr="00DF6AA0" w:rsidRDefault="00AE3022" w:rsidP="0002125A">
      <w:pPr>
        <w:spacing w:line="240" w:lineRule="auto"/>
        <w:contextualSpacing/>
        <w:rPr>
          <w:sz w:val="20"/>
          <w:szCs w:val="20"/>
        </w:rPr>
      </w:pPr>
      <w:r w:rsidRPr="00DF6AA0">
        <w:rPr>
          <w:sz w:val="20"/>
          <w:szCs w:val="20"/>
        </w:rPr>
        <w:t>1</w:t>
      </w:r>
      <w:r w:rsidR="00452CAF">
        <w:rPr>
          <w:sz w:val="20"/>
          <w:szCs w:val="20"/>
        </w:rPr>
        <w:t>3</w:t>
      </w:r>
      <w:r w:rsidRPr="00DF6AA0">
        <w:rPr>
          <w:sz w:val="20"/>
          <w:szCs w:val="20"/>
        </w:rPr>
        <w:t xml:space="preserve">9th - 19th Session – Northwest Texas Annual Conference </w:t>
      </w:r>
    </w:p>
    <w:p w14:paraId="0F73CC97" w14:textId="7ACA50CA" w:rsidR="0002125A" w:rsidRPr="007E355A" w:rsidRDefault="00AE3022" w:rsidP="0002125A">
      <w:pPr>
        <w:spacing w:line="240" w:lineRule="auto"/>
        <w:rPr>
          <w:sz w:val="22"/>
          <w:szCs w:val="22"/>
        </w:rPr>
      </w:pPr>
      <w:r w:rsidRPr="007E355A">
        <w:rPr>
          <w:sz w:val="22"/>
          <w:szCs w:val="22"/>
        </w:rPr>
        <w:t>Submission Deadline – August 31, 2022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2826"/>
        <w:gridCol w:w="2664"/>
        <w:gridCol w:w="2124"/>
        <w:gridCol w:w="3096"/>
      </w:tblGrid>
      <w:tr w:rsidR="00BC6052" w14:paraId="2A5F53EF" w14:textId="77777777" w:rsidTr="00190B4A">
        <w:trPr>
          <w:trHeight w:val="1709"/>
        </w:trPr>
        <w:tc>
          <w:tcPr>
            <w:tcW w:w="10710" w:type="dxa"/>
            <w:gridSpan w:val="4"/>
          </w:tcPr>
          <w:p w14:paraId="4C9624F8" w14:textId="77777777" w:rsidR="00BC6052" w:rsidRDefault="00BC6052" w:rsidP="0002125A">
            <w:pPr>
              <w:contextualSpacing/>
              <w:rPr>
                <w:b/>
                <w:bCs/>
              </w:rPr>
            </w:pPr>
          </w:p>
          <w:p w14:paraId="7F9EDEAB" w14:textId="58AC6F5C" w:rsidR="00BC6052" w:rsidRPr="00190B4A" w:rsidRDefault="00BC6052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190B4A">
              <w:rPr>
                <w:b/>
                <w:bCs/>
                <w:sz w:val="22"/>
                <w:szCs w:val="22"/>
              </w:rPr>
              <w:t>Submitter Name:  ________________________________________________________</w:t>
            </w:r>
          </w:p>
          <w:p w14:paraId="51FFA148" w14:textId="77777777" w:rsidR="00BC6052" w:rsidRPr="00190B4A" w:rsidRDefault="00BC6052" w:rsidP="0002125A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33CA0263" w14:textId="53D7CEB9" w:rsidR="00BC6052" w:rsidRPr="00190B4A" w:rsidRDefault="00BC6052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190B4A">
              <w:rPr>
                <w:b/>
                <w:bCs/>
                <w:sz w:val="22"/>
                <w:szCs w:val="22"/>
              </w:rPr>
              <w:t>Telephone#:   ____________________________________________________________</w:t>
            </w:r>
          </w:p>
          <w:p w14:paraId="59AEC800" w14:textId="77777777" w:rsidR="00BC6052" w:rsidRPr="00190B4A" w:rsidRDefault="00BC6052" w:rsidP="0002125A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14F8DDBD" w14:textId="5B523E6E" w:rsidR="00BC6052" w:rsidRPr="00BC6052" w:rsidRDefault="00BC6052" w:rsidP="0002125A">
            <w:pPr>
              <w:contextualSpacing/>
              <w:rPr>
                <w:b/>
                <w:bCs/>
              </w:rPr>
            </w:pPr>
            <w:r w:rsidRPr="00190B4A">
              <w:rPr>
                <w:b/>
                <w:bCs/>
                <w:sz w:val="22"/>
                <w:szCs w:val="22"/>
              </w:rPr>
              <w:t>Email Address:  __________________________________________________________</w:t>
            </w:r>
          </w:p>
        </w:tc>
      </w:tr>
      <w:tr w:rsidR="00BC6052" w14:paraId="6A99E260" w14:textId="77777777" w:rsidTr="00411451">
        <w:trPr>
          <w:trHeight w:val="449"/>
        </w:trPr>
        <w:tc>
          <w:tcPr>
            <w:tcW w:w="10710" w:type="dxa"/>
            <w:gridSpan w:val="4"/>
          </w:tcPr>
          <w:p w14:paraId="02A0B705" w14:textId="4EFA4806" w:rsidR="00BC6052" w:rsidRDefault="00BC6052" w:rsidP="0002125A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Name of Church/</w:t>
            </w:r>
            <w:r w:rsidR="00DD196F">
              <w:rPr>
                <w:b/>
                <w:bCs/>
              </w:rPr>
              <w:t>Organization</w:t>
            </w:r>
            <w:r>
              <w:rPr>
                <w:b/>
                <w:bCs/>
              </w:rPr>
              <w:t>:</w:t>
            </w:r>
          </w:p>
        </w:tc>
      </w:tr>
      <w:tr w:rsidR="00DD196F" w14:paraId="5092B52C" w14:textId="77777777" w:rsidTr="00B9257A">
        <w:trPr>
          <w:trHeight w:val="2870"/>
        </w:trPr>
        <w:tc>
          <w:tcPr>
            <w:tcW w:w="10710" w:type="dxa"/>
            <w:gridSpan w:val="4"/>
          </w:tcPr>
          <w:p w14:paraId="068FEFB7" w14:textId="43C7D1C5" w:rsidR="00DD196F" w:rsidRDefault="00DD196F" w:rsidP="0002125A">
            <w:pPr>
              <w:contextualSpacing/>
              <w:rPr>
                <w:sz w:val="20"/>
                <w:szCs w:val="20"/>
              </w:rPr>
            </w:pPr>
            <w:r w:rsidRPr="00DD196F">
              <w:rPr>
                <w:sz w:val="20"/>
                <w:szCs w:val="20"/>
              </w:rPr>
              <w:t xml:space="preserve">The </w:t>
            </w:r>
            <w:r w:rsidRPr="00DD196F">
              <w:rPr>
                <w:i/>
                <w:iCs/>
                <w:color w:val="548DD4" w:themeColor="text2" w:themeTint="99"/>
                <w:sz w:val="20"/>
                <w:szCs w:val="20"/>
              </w:rPr>
              <w:t>Digital</w:t>
            </w:r>
            <w:r w:rsidRPr="00DD196F">
              <w:rPr>
                <w:sz w:val="20"/>
                <w:szCs w:val="20"/>
              </w:rPr>
              <w:t xml:space="preserve"> Souvenir Journal will be presented in </w:t>
            </w:r>
            <w:r w:rsidRPr="00DD196F">
              <w:rPr>
                <w:i/>
                <w:iCs/>
                <w:color w:val="548DD4" w:themeColor="text2" w:themeTint="99"/>
                <w:sz w:val="20"/>
                <w:szCs w:val="20"/>
              </w:rPr>
              <w:t>digital</w:t>
            </w:r>
            <w:r w:rsidRPr="00DD196F">
              <w:rPr>
                <w:sz w:val="20"/>
                <w:szCs w:val="20"/>
              </w:rPr>
              <w:t xml:space="preserve"> format during the Annual Conference.  Format submission options:</w:t>
            </w:r>
            <w:r w:rsidR="00566C8E">
              <w:rPr>
                <w:sz w:val="20"/>
                <w:szCs w:val="20"/>
              </w:rPr>
              <w:t xml:space="preserve"> Self-prepared</w:t>
            </w:r>
            <w:r w:rsidRPr="00DD196F">
              <w:rPr>
                <w:sz w:val="20"/>
                <w:szCs w:val="20"/>
              </w:rPr>
              <w:t xml:space="preserve"> standard picture type ads in the following formats:  pdf, jpeg, </w:t>
            </w:r>
            <w:proofErr w:type="spellStart"/>
            <w:r w:rsidR="009B6F30">
              <w:rPr>
                <w:sz w:val="20"/>
                <w:szCs w:val="20"/>
              </w:rPr>
              <w:t>png</w:t>
            </w:r>
            <w:proofErr w:type="spellEnd"/>
            <w:r w:rsidRPr="00DD196F">
              <w:rPr>
                <w:sz w:val="20"/>
                <w:szCs w:val="20"/>
              </w:rPr>
              <w:t>, or word format.  Prerecorded video ads in the following format:  MP</w:t>
            </w:r>
            <w:r>
              <w:rPr>
                <w:sz w:val="20"/>
                <w:szCs w:val="20"/>
              </w:rPr>
              <w:t>4</w:t>
            </w:r>
            <w:r w:rsidRPr="00DD196F">
              <w:rPr>
                <w:sz w:val="20"/>
                <w:szCs w:val="20"/>
              </w:rPr>
              <w:t>. (30 seconds maximum</w:t>
            </w:r>
          </w:p>
          <w:p w14:paraId="26C38A79" w14:textId="77777777" w:rsidR="00DD196F" w:rsidRPr="00DF6AA0" w:rsidRDefault="00DD196F" w:rsidP="0002125A">
            <w:pPr>
              <w:contextualSpacing/>
              <w:rPr>
                <w:sz w:val="12"/>
                <w:szCs w:val="12"/>
              </w:rPr>
            </w:pPr>
          </w:p>
          <w:p w14:paraId="32E130BC" w14:textId="77694759" w:rsidR="00DD196F" w:rsidRDefault="00B9257A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</w:t>
            </w:r>
            <w:r w:rsidR="00DD196F" w:rsidRPr="00DD196F">
              <w:rPr>
                <w:b/>
                <w:bCs/>
                <w:sz w:val="22"/>
                <w:szCs w:val="22"/>
              </w:rPr>
              <w:t>Journal submission form must be completed for EACH INDIVIDUAL AD.  Only one ad per form.</w:t>
            </w:r>
          </w:p>
          <w:p w14:paraId="1204AC46" w14:textId="77777777" w:rsidR="00DD196F" w:rsidRPr="00DF6AA0" w:rsidRDefault="00DD196F" w:rsidP="0002125A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252F0520" w14:textId="77777777" w:rsidR="00566C8E" w:rsidRDefault="00566C8E" w:rsidP="00566C8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Due Date August 31, 2022</w:t>
            </w:r>
          </w:p>
          <w:p w14:paraId="3284D1B3" w14:textId="0BDAA9B8" w:rsidR="00566C8E" w:rsidRPr="00CC7CBB" w:rsidRDefault="00566C8E" w:rsidP="00566C8E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  <w:p w14:paraId="7D26B24A" w14:textId="36D91168" w:rsidR="00DF6AA0" w:rsidRPr="00DF6AA0" w:rsidRDefault="000F67E1" w:rsidP="00B9257A">
            <w:pPr>
              <w:contextualSpacing/>
              <w:rPr>
                <w:b/>
                <w:bCs/>
                <w:sz w:val="14"/>
                <w:szCs w:val="14"/>
              </w:rPr>
            </w:pPr>
            <w:r w:rsidRPr="000F67E1">
              <w:rPr>
                <w:b/>
                <w:bCs/>
                <w:sz w:val="22"/>
                <w:szCs w:val="22"/>
              </w:rPr>
              <w:t xml:space="preserve">Submission of </w:t>
            </w:r>
            <w:r w:rsidR="00CE09A9">
              <w:rPr>
                <w:b/>
                <w:bCs/>
                <w:sz w:val="22"/>
                <w:szCs w:val="22"/>
              </w:rPr>
              <w:t xml:space="preserve">the </w:t>
            </w:r>
            <w:r w:rsidRPr="000F67E1">
              <w:rPr>
                <w:b/>
                <w:bCs/>
                <w:sz w:val="22"/>
                <w:szCs w:val="22"/>
              </w:rPr>
              <w:t>ad will be by email only:</w:t>
            </w:r>
            <w:r w:rsidRPr="000F67E1">
              <w:rPr>
                <w:sz w:val="22"/>
                <w:szCs w:val="22"/>
              </w:rPr>
              <w:t xml:space="preserve"> -Complete the form and include </w:t>
            </w:r>
            <w:r>
              <w:rPr>
                <w:sz w:val="22"/>
                <w:szCs w:val="22"/>
              </w:rPr>
              <w:t xml:space="preserve">it </w:t>
            </w:r>
            <w:r w:rsidRPr="000F67E1">
              <w:rPr>
                <w:sz w:val="22"/>
                <w:szCs w:val="22"/>
              </w:rPr>
              <w:t xml:space="preserve">with ad submission when emailing.  Payments are due upon submission of </w:t>
            </w:r>
            <w:r w:rsidR="00A6788F">
              <w:rPr>
                <w:sz w:val="22"/>
                <w:szCs w:val="22"/>
              </w:rPr>
              <w:t xml:space="preserve">the </w:t>
            </w:r>
            <w:r w:rsidRPr="000F67E1">
              <w:rPr>
                <w:sz w:val="22"/>
                <w:szCs w:val="22"/>
              </w:rPr>
              <w:t xml:space="preserve">ad and form.  No ads will be accepted without </w:t>
            </w:r>
            <w:r>
              <w:rPr>
                <w:sz w:val="22"/>
                <w:szCs w:val="22"/>
              </w:rPr>
              <w:t xml:space="preserve">a </w:t>
            </w:r>
            <w:r w:rsidRPr="000F67E1">
              <w:rPr>
                <w:sz w:val="22"/>
                <w:szCs w:val="22"/>
              </w:rPr>
              <w:t>form, confirmed online payment</w:t>
            </w:r>
            <w:r>
              <w:rPr>
                <w:sz w:val="22"/>
                <w:szCs w:val="22"/>
              </w:rPr>
              <w:t>,</w:t>
            </w:r>
            <w:r w:rsidRPr="000F67E1">
              <w:rPr>
                <w:sz w:val="22"/>
                <w:szCs w:val="22"/>
              </w:rPr>
              <w:t xml:space="preserve"> </w:t>
            </w:r>
            <w:r w:rsidR="00CE09A9">
              <w:rPr>
                <w:sz w:val="22"/>
                <w:szCs w:val="22"/>
              </w:rPr>
              <w:t>or</w:t>
            </w:r>
            <w:r w:rsidRPr="000F67E1">
              <w:rPr>
                <w:sz w:val="22"/>
                <w:szCs w:val="22"/>
              </w:rPr>
              <w:t xml:space="preserve"> digital file.  Email form to:  </w:t>
            </w:r>
            <w:hyperlink r:id="rId8" w:history="1">
              <w:r w:rsidRPr="000F67E1">
                <w:rPr>
                  <w:rStyle w:val="Hyperlink"/>
                  <w:sz w:val="22"/>
                  <w:szCs w:val="22"/>
                </w:rPr>
                <w:t>churchoffice@bakerchapelame.com</w:t>
              </w:r>
            </w:hyperlink>
            <w:r w:rsidRPr="000F67E1">
              <w:rPr>
                <w:sz w:val="22"/>
                <w:szCs w:val="22"/>
              </w:rPr>
              <w:t>.  Online payment options are listed below.</w:t>
            </w:r>
          </w:p>
        </w:tc>
      </w:tr>
      <w:tr w:rsidR="00832ED3" w14:paraId="386192CA" w14:textId="77777777" w:rsidTr="0032165F">
        <w:trPr>
          <w:trHeight w:val="359"/>
        </w:trPr>
        <w:tc>
          <w:tcPr>
            <w:tcW w:w="2826" w:type="dxa"/>
          </w:tcPr>
          <w:p w14:paraId="5A9B0767" w14:textId="47CEB921" w:rsidR="00832ED3" w:rsidRPr="00344CB9" w:rsidRDefault="00344CB9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344CB9">
              <w:rPr>
                <w:b/>
                <w:bCs/>
                <w:sz w:val="22"/>
                <w:szCs w:val="22"/>
              </w:rPr>
              <w:t>Ad Format</w:t>
            </w:r>
          </w:p>
        </w:tc>
        <w:tc>
          <w:tcPr>
            <w:tcW w:w="2664" w:type="dxa"/>
          </w:tcPr>
          <w:p w14:paraId="0877D370" w14:textId="1E4A18B5" w:rsidR="00832ED3" w:rsidRPr="00344CB9" w:rsidRDefault="00344CB9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344CB9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124" w:type="dxa"/>
          </w:tcPr>
          <w:p w14:paraId="77F71B11" w14:textId="2CE86F8E" w:rsidR="00832ED3" w:rsidRPr="00344CB9" w:rsidRDefault="00344CB9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344CB9">
              <w:rPr>
                <w:b/>
                <w:bCs/>
                <w:sz w:val="22"/>
                <w:szCs w:val="22"/>
              </w:rPr>
              <w:t>Select One</w:t>
            </w:r>
          </w:p>
        </w:tc>
        <w:tc>
          <w:tcPr>
            <w:tcW w:w="3096" w:type="dxa"/>
          </w:tcPr>
          <w:p w14:paraId="3EC22065" w14:textId="300F5476" w:rsidR="00832ED3" w:rsidRPr="00344CB9" w:rsidRDefault="00344CB9" w:rsidP="0002125A">
            <w:pPr>
              <w:contextualSpacing/>
              <w:rPr>
                <w:b/>
                <w:bCs/>
                <w:sz w:val="22"/>
                <w:szCs w:val="22"/>
              </w:rPr>
            </w:pPr>
            <w:r w:rsidRPr="00344CB9">
              <w:rPr>
                <w:b/>
                <w:bCs/>
                <w:sz w:val="22"/>
                <w:szCs w:val="22"/>
              </w:rPr>
              <w:t>Price</w:t>
            </w:r>
          </w:p>
        </w:tc>
      </w:tr>
      <w:tr w:rsidR="00832ED3" w14:paraId="69B6CFE5" w14:textId="77777777" w:rsidTr="0032165F">
        <w:trPr>
          <w:trHeight w:val="386"/>
        </w:trPr>
        <w:tc>
          <w:tcPr>
            <w:tcW w:w="2826" w:type="dxa"/>
          </w:tcPr>
          <w:p w14:paraId="0CDA3568" w14:textId="7C77A675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Prerecorded Video</w:t>
            </w:r>
          </w:p>
        </w:tc>
        <w:tc>
          <w:tcPr>
            <w:tcW w:w="2664" w:type="dxa"/>
          </w:tcPr>
          <w:p w14:paraId="2A3F980C" w14:textId="29198408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Second duration </w:t>
            </w:r>
          </w:p>
        </w:tc>
        <w:tc>
          <w:tcPr>
            <w:tcW w:w="2124" w:type="dxa"/>
          </w:tcPr>
          <w:p w14:paraId="64B8BFDA" w14:textId="77777777" w:rsidR="00832ED3" w:rsidRPr="00DD196F" w:rsidRDefault="00832ED3" w:rsidP="000212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CBF15DF" w14:textId="06911163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 w:rsidRPr="00FB359C">
              <w:rPr>
                <w:sz w:val="22"/>
                <w:szCs w:val="22"/>
              </w:rPr>
              <w:t>$200.00</w:t>
            </w:r>
          </w:p>
        </w:tc>
      </w:tr>
      <w:tr w:rsidR="00832ED3" w14:paraId="73079F09" w14:textId="77777777" w:rsidTr="0032165F">
        <w:trPr>
          <w:trHeight w:val="251"/>
        </w:trPr>
        <w:tc>
          <w:tcPr>
            <w:tcW w:w="2826" w:type="dxa"/>
          </w:tcPr>
          <w:p w14:paraId="4F91451C" w14:textId="30AA10E2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Prerecorded Video</w:t>
            </w:r>
          </w:p>
        </w:tc>
        <w:tc>
          <w:tcPr>
            <w:tcW w:w="2664" w:type="dxa"/>
          </w:tcPr>
          <w:p w14:paraId="13152CAD" w14:textId="1F80D987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Second duration</w:t>
            </w:r>
          </w:p>
        </w:tc>
        <w:tc>
          <w:tcPr>
            <w:tcW w:w="2124" w:type="dxa"/>
          </w:tcPr>
          <w:p w14:paraId="2E5F92BC" w14:textId="77777777" w:rsidR="00832ED3" w:rsidRPr="00DD196F" w:rsidRDefault="00832ED3" w:rsidP="000212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38CFE61" w14:textId="69A391F2" w:rsidR="00FB359C" w:rsidRPr="00FB359C" w:rsidRDefault="00FB359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</w:t>
            </w:r>
          </w:p>
        </w:tc>
      </w:tr>
      <w:tr w:rsidR="00832ED3" w14:paraId="4845AB6B" w14:textId="77777777" w:rsidTr="0032165F">
        <w:trPr>
          <w:trHeight w:val="233"/>
        </w:trPr>
        <w:tc>
          <w:tcPr>
            <w:tcW w:w="2826" w:type="dxa"/>
          </w:tcPr>
          <w:p w14:paraId="138543D3" w14:textId="463A9FDF" w:rsidR="00832ED3" w:rsidRPr="00524843" w:rsidRDefault="00524843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</w:t>
            </w:r>
          </w:p>
        </w:tc>
        <w:tc>
          <w:tcPr>
            <w:tcW w:w="2664" w:type="dxa"/>
          </w:tcPr>
          <w:p w14:paraId="7A87A11C" w14:textId="626BEFEB" w:rsidR="00832ED3" w:rsidRPr="00B51CA5" w:rsidRDefault="00524843" w:rsidP="0002125A">
            <w:pPr>
              <w:contextualSpacing/>
              <w:rPr>
                <w:sz w:val="22"/>
                <w:szCs w:val="22"/>
              </w:rPr>
            </w:pPr>
            <w:r w:rsidRPr="00B51CA5">
              <w:rPr>
                <w:sz w:val="22"/>
                <w:szCs w:val="22"/>
              </w:rPr>
              <w:t xml:space="preserve">10 </w:t>
            </w:r>
            <w:r w:rsidR="005459D9" w:rsidRPr="00B51CA5">
              <w:rPr>
                <w:sz w:val="22"/>
                <w:szCs w:val="22"/>
              </w:rPr>
              <w:t>sections</w:t>
            </w:r>
            <w:r w:rsidRPr="00B51CA5">
              <w:rPr>
                <w:sz w:val="22"/>
                <w:szCs w:val="22"/>
              </w:rPr>
              <w:t xml:space="preserve"> </w:t>
            </w:r>
            <w:r w:rsidR="003858D5">
              <w:rPr>
                <w:sz w:val="22"/>
                <w:szCs w:val="22"/>
              </w:rPr>
              <w:t>duration</w:t>
            </w:r>
          </w:p>
        </w:tc>
        <w:tc>
          <w:tcPr>
            <w:tcW w:w="2124" w:type="dxa"/>
          </w:tcPr>
          <w:p w14:paraId="403C9680" w14:textId="77777777" w:rsidR="00832ED3" w:rsidRPr="00DD196F" w:rsidRDefault="00832ED3" w:rsidP="000212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F66728E" w14:textId="1FBF9BAF" w:rsidR="00B51CA5" w:rsidRPr="00DD196F" w:rsidRDefault="00764098" w:rsidP="0002125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51CA5">
              <w:rPr>
                <w:sz w:val="20"/>
                <w:szCs w:val="20"/>
              </w:rPr>
              <w:t>75.00</w:t>
            </w:r>
          </w:p>
        </w:tc>
      </w:tr>
      <w:tr w:rsidR="00832ED3" w14:paraId="11261926" w14:textId="77777777" w:rsidTr="0032165F">
        <w:trPr>
          <w:trHeight w:val="242"/>
        </w:trPr>
        <w:tc>
          <w:tcPr>
            <w:tcW w:w="2826" w:type="dxa"/>
          </w:tcPr>
          <w:p w14:paraId="190B73C9" w14:textId="641E5081" w:rsidR="00832ED3" w:rsidRPr="00B568F8" w:rsidRDefault="00B568F8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</w:t>
            </w:r>
          </w:p>
        </w:tc>
        <w:tc>
          <w:tcPr>
            <w:tcW w:w="2664" w:type="dxa"/>
          </w:tcPr>
          <w:p w14:paraId="676595D2" w14:textId="48EAAF4B" w:rsidR="00832ED3" w:rsidRPr="00603D9C" w:rsidRDefault="00B568F8" w:rsidP="0002125A">
            <w:pPr>
              <w:contextualSpacing/>
              <w:rPr>
                <w:sz w:val="22"/>
                <w:szCs w:val="22"/>
              </w:rPr>
            </w:pPr>
            <w:r w:rsidRPr="00603D9C">
              <w:rPr>
                <w:sz w:val="22"/>
                <w:szCs w:val="22"/>
              </w:rPr>
              <w:t xml:space="preserve"> 5 second</w:t>
            </w:r>
            <w:r w:rsidR="003858D5" w:rsidRPr="00603D9C">
              <w:rPr>
                <w:sz w:val="22"/>
                <w:szCs w:val="22"/>
              </w:rPr>
              <w:t xml:space="preserve"> </w:t>
            </w:r>
            <w:r w:rsidR="002E323C">
              <w:rPr>
                <w:sz w:val="22"/>
                <w:szCs w:val="22"/>
              </w:rPr>
              <w:t>duration</w:t>
            </w:r>
          </w:p>
        </w:tc>
        <w:tc>
          <w:tcPr>
            <w:tcW w:w="2124" w:type="dxa"/>
          </w:tcPr>
          <w:p w14:paraId="3F319525" w14:textId="77777777" w:rsidR="00832ED3" w:rsidRPr="00DD196F" w:rsidRDefault="00832ED3" w:rsidP="000212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C338FF2" w14:textId="2078DBFE" w:rsidR="00832ED3" w:rsidRPr="00DD196F" w:rsidRDefault="002E323C" w:rsidP="0002125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$50.00 </w:t>
            </w:r>
          </w:p>
        </w:tc>
      </w:tr>
      <w:tr w:rsidR="00832ED3" w14:paraId="7760D993" w14:textId="77777777" w:rsidTr="00C6043C">
        <w:trPr>
          <w:trHeight w:val="152"/>
        </w:trPr>
        <w:tc>
          <w:tcPr>
            <w:tcW w:w="2826" w:type="dxa"/>
          </w:tcPr>
          <w:p w14:paraId="2603043A" w14:textId="2309D9B6" w:rsidR="00832ED3" w:rsidRPr="002E323C" w:rsidRDefault="002E323C" w:rsidP="0002125A">
            <w:pPr>
              <w:contextualSpacing/>
              <w:rPr>
                <w:sz w:val="22"/>
                <w:szCs w:val="22"/>
              </w:rPr>
            </w:pPr>
            <w:r w:rsidRPr="002E323C">
              <w:rPr>
                <w:sz w:val="22"/>
                <w:szCs w:val="22"/>
              </w:rPr>
              <w:t>Patron</w:t>
            </w:r>
          </w:p>
        </w:tc>
        <w:tc>
          <w:tcPr>
            <w:tcW w:w="2664" w:type="dxa"/>
          </w:tcPr>
          <w:p w14:paraId="5CC5D9BE" w14:textId="497C1EAB" w:rsidR="00832ED3" w:rsidRPr="0032165F" w:rsidRDefault="002E323C" w:rsidP="0002125A">
            <w:pPr>
              <w:contextualSpacing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165F">
              <w:rPr>
                <w:sz w:val="22"/>
                <w:szCs w:val="22"/>
              </w:rPr>
              <w:t>Slide with list of Patrons</w:t>
            </w:r>
          </w:p>
        </w:tc>
        <w:tc>
          <w:tcPr>
            <w:tcW w:w="2124" w:type="dxa"/>
          </w:tcPr>
          <w:p w14:paraId="2D3F4277" w14:textId="77777777" w:rsidR="00832ED3" w:rsidRPr="00DD196F" w:rsidRDefault="00832ED3" w:rsidP="000212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EE58D0B" w14:textId="0001A090" w:rsidR="00832ED3" w:rsidRPr="00DD196F" w:rsidRDefault="0032165F" w:rsidP="0002125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</w:tr>
      <w:tr w:rsidR="00D23805" w14:paraId="6E503845" w14:textId="77777777" w:rsidTr="00D70162">
        <w:trPr>
          <w:trHeight w:val="152"/>
        </w:trPr>
        <w:tc>
          <w:tcPr>
            <w:tcW w:w="10710" w:type="dxa"/>
            <w:gridSpan w:val="4"/>
          </w:tcPr>
          <w:p w14:paraId="0715E71F" w14:textId="7169DBF3" w:rsidR="00D23805" w:rsidRDefault="00D23805" w:rsidP="0002125A">
            <w:pPr>
              <w:contextualSpacing/>
              <w:rPr>
                <w:sz w:val="20"/>
                <w:szCs w:val="20"/>
              </w:rPr>
            </w:pPr>
            <w:r w:rsidRPr="007378F5">
              <w:rPr>
                <w:b/>
                <w:bCs/>
                <w:sz w:val="20"/>
                <w:szCs w:val="20"/>
              </w:rPr>
              <w:t>Notes:</w:t>
            </w:r>
            <w:r w:rsidR="007378F5">
              <w:rPr>
                <w:sz w:val="20"/>
                <w:szCs w:val="20"/>
              </w:rPr>
              <w:t xml:space="preserve"> Self-prepared</w:t>
            </w:r>
            <w:r>
              <w:rPr>
                <w:sz w:val="20"/>
                <w:szCs w:val="20"/>
              </w:rPr>
              <w:t xml:space="preserve"> still ads and </w:t>
            </w:r>
            <w:r w:rsidR="007378F5">
              <w:rPr>
                <w:sz w:val="20"/>
                <w:szCs w:val="20"/>
              </w:rPr>
              <w:t>prerecorded</w:t>
            </w:r>
            <w:r>
              <w:rPr>
                <w:sz w:val="20"/>
                <w:szCs w:val="20"/>
              </w:rPr>
              <w:t xml:space="preserve"> videos are created by </w:t>
            </w:r>
            <w:r w:rsidR="00E467C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submitter with standard verbiage for best wishes, congrats, business/company support, etc.  </w:t>
            </w:r>
            <w:r w:rsidR="00E467C3">
              <w:rPr>
                <w:sz w:val="20"/>
                <w:szCs w:val="20"/>
              </w:rPr>
              <w:t>The video</w:t>
            </w:r>
            <w:r>
              <w:rPr>
                <w:sz w:val="20"/>
                <w:szCs w:val="20"/>
              </w:rPr>
              <w:t xml:space="preserve"> should be recorded in landscape </w:t>
            </w:r>
            <w:r w:rsidR="007378F5">
              <w:rPr>
                <w:sz w:val="20"/>
                <w:szCs w:val="20"/>
              </w:rPr>
              <w:t>positioning.  Slides can be in portrait or landscape positions.</w:t>
            </w:r>
          </w:p>
        </w:tc>
      </w:tr>
    </w:tbl>
    <w:p w14:paraId="2B1AF44F" w14:textId="77777777" w:rsidR="00A67523" w:rsidRPr="001732A8" w:rsidRDefault="00A67523" w:rsidP="0002125A">
      <w:pPr>
        <w:spacing w:line="240" w:lineRule="auto"/>
        <w:contextualSpacing/>
        <w:rPr>
          <w:sz w:val="10"/>
          <w:szCs w:val="10"/>
        </w:rPr>
      </w:pPr>
    </w:p>
    <w:p w14:paraId="27F0F28A" w14:textId="77777777" w:rsidR="00FD063E" w:rsidRDefault="00A67523" w:rsidP="00DA3751">
      <w:pPr>
        <w:spacing w:line="240" w:lineRule="auto"/>
        <w:contextualSpacing/>
        <w:jc w:val="both"/>
        <w:rPr>
          <w:b/>
          <w:bCs/>
        </w:rPr>
      </w:pPr>
      <w:r w:rsidRPr="00CD768F">
        <w:rPr>
          <w:b/>
          <w:bCs/>
          <w:sz w:val="22"/>
          <w:szCs w:val="22"/>
        </w:rPr>
        <w:t>Total Ad Payment</w:t>
      </w:r>
      <w:r w:rsidR="008D3872" w:rsidRPr="00CD768F">
        <w:rPr>
          <w:b/>
          <w:bCs/>
          <w:sz w:val="22"/>
          <w:szCs w:val="22"/>
        </w:rPr>
        <w:t>:</w:t>
      </w:r>
      <w:r w:rsidR="008D3872">
        <w:rPr>
          <w:b/>
          <w:bCs/>
        </w:rPr>
        <w:t xml:space="preserve"> ___________________</w:t>
      </w:r>
      <w:r w:rsidR="00EE3A2D">
        <w:rPr>
          <w:b/>
          <w:bCs/>
        </w:rPr>
        <w:t xml:space="preserve">   </w:t>
      </w:r>
    </w:p>
    <w:p w14:paraId="0BFB0489" w14:textId="51495C1D" w:rsidR="00FD64C0" w:rsidRPr="0084289B" w:rsidRDefault="00781019" w:rsidP="00DA3751">
      <w:pPr>
        <w:spacing w:line="240" w:lineRule="auto"/>
        <w:contextualSpacing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35E20B11">
          <v:shape id="_x0000_s1033" type="#_x0000_t6" style="position:absolute;left:0;text-align:left;margin-left:51.75pt;margin-top:139.95pt;width:462.85pt;height:77.55pt;rotation:-2522762fd;z-index:25166848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b/>
          <w:bCs/>
          <w:noProof/>
          <w:sz w:val="20"/>
          <w:szCs w:val="20"/>
        </w:rPr>
        <w:pict w14:anchorId="7B98F453">
          <v:shape id="_x0000_s1029" type="#_x0000_t6" style="position:absolute;left:0;text-align:left;margin-left:253.95pt;margin-top:59.2pt;width:332.5pt;height:113.25pt;rotation:1171096fd;flip:x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AE5EC2" w:rsidRPr="0084289B">
        <w:rPr>
          <w:b/>
          <w:bCs/>
          <w:sz w:val="20"/>
          <w:szCs w:val="20"/>
        </w:rPr>
        <w:t>Online Payment:</w:t>
      </w:r>
      <w:r w:rsidR="00AE5EC2" w:rsidRPr="0084289B">
        <w:rPr>
          <w:sz w:val="20"/>
          <w:szCs w:val="20"/>
        </w:rPr>
        <w:t xml:space="preserve">  </w:t>
      </w:r>
      <w:r w:rsidR="00586068" w:rsidRPr="0084289B">
        <w:rPr>
          <w:sz w:val="20"/>
          <w:szCs w:val="20"/>
        </w:rPr>
        <w:t xml:space="preserve">Please use </w:t>
      </w:r>
      <w:r w:rsidR="00FD64C0" w:rsidRPr="0084289B">
        <w:rPr>
          <w:sz w:val="20"/>
          <w:szCs w:val="20"/>
        </w:rPr>
        <w:t xml:space="preserve">the </w:t>
      </w:r>
      <w:r w:rsidR="00586068" w:rsidRPr="0084289B">
        <w:rPr>
          <w:sz w:val="20"/>
          <w:szCs w:val="20"/>
        </w:rPr>
        <w:t xml:space="preserve">section below to identify </w:t>
      </w:r>
      <w:r w:rsidR="00FD64C0" w:rsidRPr="0084289B">
        <w:rPr>
          <w:sz w:val="20"/>
          <w:szCs w:val="20"/>
        </w:rPr>
        <w:t xml:space="preserve">the </w:t>
      </w:r>
      <w:r w:rsidR="00586068" w:rsidRPr="0084289B">
        <w:rPr>
          <w:sz w:val="20"/>
          <w:szCs w:val="20"/>
        </w:rPr>
        <w:t xml:space="preserve">payment purpose for </w:t>
      </w:r>
      <w:r w:rsidR="00FD64C0" w:rsidRPr="0084289B">
        <w:rPr>
          <w:sz w:val="20"/>
          <w:szCs w:val="20"/>
        </w:rPr>
        <w:t xml:space="preserve">the </w:t>
      </w:r>
      <w:r w:rsidR="00586068" w:rsidRPr="0084289B">
        <w:rPr>
          <w:sz w:val="20"/>
          <w:szCs w:val="20"/>
        </w:rPr>
        <w:t>Annual Conference advertisement</w:t>
      </w:r>
    </w:p>
    <w:p w14:paraId="42BC97FA" w14:textId="2C24DD2E" w:rsidR="00DA3751" w:rsidRPr="0000322D" w:rsidRDefault="00FE55E7" w:rsidP="00DA3751">
      <w:pPr>
        <w:spacing w:line="240" w:lineRule="auto"/>
        <w:contextualSpacing/>
        <w:jc w:val="both"/>
        <w:rPr>
          <w:sz w:val="20"/>
          <w:szCs w:val="20"/>
        </w:rPr>
      </w:pPr>
      <w:r w:rsidRPr="0000322D">
        <w:rPr>
          <w:b/>
          <w:bCs/>
          <w:sz w:val="20"/>
          <w:szCs w:val="20"/>
        </w:rPr>
        <w:t>Check one used:</w:t>
      </w:r>
      <w:r w:rsidRPr="0000322D">
        <w:rPr>
          <w:sz w:val="20"/>
          <w:szCs w:val="20"/>
        </w:rPr>
        <w:t xml:space="preserve">  $Baker Chapel-Cash App___</w:t>
      </w:r>
      <w:r w:rsidR="00BE321B" w:rsidRPr="0000322D">
        <w:rPr>
          <w:sz w:val="20"/>
          <w:szCs w:val="20"/>
        </w:rPr>
        <w:t>_  Baker</w:t>
      </w:r>
      <w:r w:rsidRPr="0000322D">
        <w:rPr>
          <w:sz w:val="20"/>
          <w:szCs w:val="20"/>
        </w:rPr>
        <w:t xml:space="preserve"> Chapel</w:t>
      </w:r>
      <w:r w:rsidR="00FD063E" w:rsidRPr="0000322D">
        <w:rPr>
          <w:sz w:val="20"/>
          <w:szCs w:val="20"/>
        </w:rPr>
        <w:t xml:space="preserve">-Givelify____ </w:t>
      </w:r>
      <w:r w:rsidR="00A132E4" w:rsidRPr="0000322D">
        <w:rPr>
          <w:sz w:val="20"/>
          <w:szCs w:val="20"/>
        </w:rPr>
        <w:t>Baker Chapel-PayPal ___</w:t>
      </w:r>
      <w:r w:rsidR="00BE321B" w:rsidRPr="0000322D">
        <w:rPr>
          <w:sz w:val="20"/>
          <w:szCs w:val="20"/>
        </w:rPr>
        <w:t>_</w:t>
      </w:r>
    </w:p>
    <w:p w14:paraId="35D156FB" w14:textId="13753DA4" w:rsidR="00CC7CBB" w:rsidRPr="0000322D" w:rsidRDefault="00781019" w:rsidP="001B7C21">
      <w:pPr>
        <w:spacing w:line="240" w:lineRule="auto"/>
        <w:ind w:left="720"/>
        <w:contextualSpacing/>
        <w:jc w:val="center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753133B1">
          <v:shape id="_x0000_s1028" type="#_x0000_t6" style="position:absolute;left:0;text-align:left;margin-left:-170.45pt;margin-top:25.9pt;width:557.75pt;height:75.35pt;rotation:769661fd;z-index:251661312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shape>
        </w:pict>
      </w:r>
      <w:r w:rsidR="00577E56" w:rsidRPr="0000322D">
        <w:rPr>
          <w:b/>
          <w:bCs/>
          <w:sz w:val="20"/>
          <w:szCs w:val="20"/>
        </w:rPr>
        <w:t xml:space="preserve">The </w:t>
      </w:r>
      <w:r w:rsidR="00CC7CBB" w:rsidRPr="0000322D">
        <w:rPr>
          <w:b/>
          <w:bCs/>
          <w:sz w:val="20"/>
          <w:szCs w:val="20"/>
        </w:rPr>
        <w:t>Credit Card</w:t>
      </w:r>
      <w:r w:rsidR="00CC7CBB" w:rsidRPr="0000322D">
        <w:rPr>
          <w:sz w:val="20"/>
          <w:szCs w:val="20"/>
        </w:rPr>
        <w:t xml:space="preserve"> payment option is available via </w:t>
      </w:r>
      <w:r w:rsidR="009D0D00" w:rsidRPr="0000322D">
        <w:rPr>
          <w:sz w:val="20"/>
          <w:szCs w:val="20"/>
        </w:rPr>
        <w:t xml:space="preserve">the </w:t>
      </w:r>
      <w:r w:rsidR="00CC7CBB" w:rsidRPr="0000322D">
        <w:rPr>
          <w:sz w:val="20"/>
          <w:szCs w:val="20"/>
        </w:rPr>
        <w:t xml:space="preserve">Baker Chapel AMEC </w:t>
      </w:r>
      <w:r w:rsidR="00577E56" w:rsidRPr="0000322D">
        <w:rPr>
          <w:sz w:val="20"/>
          <w:szCs w:val="20"/>
        </w:rPr>
        <w:t>website</w:t>
      </w:r>
      <w:r w:rsidR="00CC7CBB" w:rsidRPr="0000322D">
        <w:rPr>
          <w:sz w:val="20"/>
          <w:szCs w:val="20"/>
        </w:rPr>
        <w:t xml:space="preserve"> </w:t>
      </w:r>
      <w:r w:rsidR="00577E56" w:rsidRPr="0000322D">
        <w:rPr>
          <w:sz w:val="20"/>
          <w:szCs w:val="20"/>
        </w:rPr>
        <w:t>donation</w:t>
      </w:r>
      <w:r w:rsidR="001B7C21" w:rsidRPr="0000322D">
        <w:rPr>
          <w:sz w:val="20"/>
          <w:szCs w:val="20"/>
        </w:rPr>
        <w:t xml:space="preserve"> </w:t>
      </w:r>
      <w:r w:rsidR="00CC7CBB" w:rsidRPr="0000322D">
        <w:rPr>
          <w:sz w:val="20"/>
          <w:szCs w:val="20"/>
        </w:rPr>
        <w:t>page.  Use</w:t>
      </w:r>
      <w:r w:rsidR="00E62838" w:rsidRPr="0000322D">
        <w:rPr>
          <w:sz w:val="20"/>
          <w:szCs w:val="20"/>
        </w:rPr>
        <w:t xml:space="preserve"> </w:t>
      </w:r>
      <w:r w:rsidR="00CC7CBB" w:rsidRPr="0000322D">
        <w:rPr>
          <w:sz w:val="20"/>
          <w:szCs w:val="20"/>
        </w:rPr>
        <w:t xml:space="preserve">this link:  </w:t>
      </w:r>
      <w:hyperlink r:id="rId9" w:history="1">
        <w:r w:rsidR="00625D62" w:rsidRPr="0000322D">
          <w:rPr>
            <w:rStyle w:val="Hyperlink"/>
            <w:sz w:val="20"/>
            <w:szCs w:val="20"/>
          </w:rPr>
          <w:t>www.bakerchapelamechurch.org/donate</w:t>
        </w:r>
      </w:hyperlink>
      <w:r w:rsidR="00577E56" w:rsidRPr="0000322D">
        <w:rPr>
          <w:sz w:val="20"/>
          <w:szCs w:val="20"/>
        </w:rPr>
        <w:t>.</w:t>
      </w:r>
    </w:p>
    <w:p w14:paraId="46E6CEBF" w14:textId="40BC50D1" w:rsidR="0084289B" w:rsidRPr="0000322D" w:rsidRDefault="00781019" w:rsidP="0084289B">
      <w:pPr>
        <w:spacing w:line="240" w:lineRule="auto"/>
        <w:ind w:left="72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1A2A4CC1">
          <v:shape id="_x0000_s1027" type="#_x0000_t6" style="position:absolute;left:0;text-align:left;margin-left:-90.2pt;margin-top:7.3pt;width:460.1pt;height:99.75pt;rotation:331022fd;z-index:25166028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 w:rsidR="007B480C" w:rsidRPr="0000322D">
        <w:rPr>
          <w:b/>
          <w:bCs/>
          <w:sz w:val="20"/>
          <w:szCs w:val="20"/>
        </w:rPr>
        <w:t xml:space="preserve">For more information or questions please contact </w:t>
      </w:r>
      <w:r w:rsidR="00316EC6" w:rsidRPr="0000322D">
        <w:rPr>
          <w:b/>
          <w:bCs/>
          <w:sz w:val="20"/>
          <w:szCs w:val="20"/>
        </w:rPr>
        <w:t xml:space="preserve">Rev. Patricia Preston at 817-336-5326 or </w:t>
      </w:r>
      <w:hyperlink r:id="rId10" w:history="1">
        <w:r w:rsidR="0084289B" w:rsidRPr="0000322D">
          <w:rPr>
            <w:rStyle w:val="Hyperlink"/>
            <w:b/>
            <w:bCs/>
            <w:sz w:val="20"/>
            <w:szCs w:val="20"/>
          </w:rPr>
          <w:t>churchoffice@bakerchapelame.com</w:t>
        </w:r>
      </w:hyperlink>
    </w:p>
    <w:p w14:paraId="254205ED" w14:textId="64E7762D" w:rsidR="0084289B" w:rsidRPr="00F328F1" w:rsidRDefault="0084289B" w:rsidP="0084289B">
      <w:pPr>
        <w:spacing w:line="240" w:lineRule="auto"/>
        <w:ind w:left="720"/>
        <w:contextualSpacing/>
        <w:jc w:val="center"/>
        <w:rPr>
          <w:b/>
          <w:bCs/>
          <w:sz w:val="14"/>
          <w:szCs w:val="14"/>
        </w:rPr>
      </w:pPr>
    </w:p>
    <w:p w14:paraId="001A5B6C" w14:textId="26D2236B" w:rsidR="0084289B" w:rsidRDefault="008A64D1" w:rsidP="0084289B">
      <w:pPr>
        <w:spacing w:line="240" w:lineRule="auto"/>
        <w:ind w:left="72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9F686C">
        <w:rPr>
          <w:b/>
          <w:bCs/>
          <w:sz w:val="22"/>
          <w:szCs w:val="22"/>
        </w:rPr>
        <w:t>Rev. Dr. Melvin D. Wilson, Jr</w:t>
      </w:r>
      <w:r w:rsidR="001F4735">
        <w:rPr>
          <w:b/>
          <w:bCs/>
          <w:sz w:val="22"/>
          <w:szCs w:val="22"/>
        </w:rPr>
        <w:t>., Senior Pastor</w:t>
      </w:r>
    </w:p>
    <w:p w14:paraId="7993B1F5" w14:textId="7C58AF21" w:rsidR="008A64D1" w:rsidRPr="00FD64C0" w:rsidRDefault="00781019" w:rsidP="001B7C21">
      <w:pPr>
        <w:spacing w:line="240" w:lineRule="auto"/>
        <w:ind w:left="720"/>
        <w:contextualSpacing/>
        <w:jc w:val="center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w:pict w14:anchorId="3BCF48D8">
          <v:shape id="_x0000_s1026" type="#_x0000_t6" style="position:absolute;left:0;text-align:left;margin-left:-96.7pt;margin-top:33pt;width:454.85pt;height:53.55pt;z-index:251659264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8A64D1">
        <w:rPr>
          <w:sz w:val="22"/>
          <w:szCs w:val="22"/>
        </w:rPr>
        <w:t xml:space="preserve">      </w:t>
      </w:r>
      <w:r w:rsidR="001F4735">
        <w:rPr>
          <w:sz w:val="22"/>
          <w:szCs w:val="22"/>
        </w:rPr>
        <w:t>1050 E</w:t>
      </w:r>
      <w:r w:rsidR="004E4DE0">
        <w:rPr>
          <w:sz w:val="22"/>
          <w:szCs w:val="22"/>
        </w:rPr>
        <w:t xml:space="preserve">. </w:t>
      </w:r>
      <w:r w:rsidR="001F4735">
        <w:rPr>
          <w:sz w:val="22"/>
          <w:szCs w:val="22"/>
        </w:rPr>
        <w:t xml:space="preserve">Humbolt St., Fort Worth, TX </w:t>
      </w:r>
      <w:r w:rsidR="008A64D1">
        <w:rPr>
          <w:sz w:val="22"/>
          <w:szCs w:val="22"/>
        </w:rPr>
        <w:t>76104</w:t>
      </w:r>
    </w:p>
    <w:sectPr w:rsidR="008A64D1" w:rsidRPr="00FD64C0" w:rsidSect="0028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651" w14:textId="77777777" w:rsidR="00E62838" w:rsidRDefault="00E62838" w:rsidP="00E62838">
      <w:pPr>
        <w:spacing w:after="0" w:line="240" w:lineRule="auto"/>
      </w:pPr>
      <w:r>
        <w:separator/>
      </w:r>
    </w:p>
  </w:endnote>
  <w:endnote w:type="continuationSeparator" w:id="0">
    <w:p w14:paraId="09A6FC28" w14:textId="77777777" w:rsidR="00E62838" w:rsidRDefault="00E62838" w:rsidP="00E6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6FB5" w14:textId="77777777" w:rsidR="00E62838" w:rsidRDefault="00E62838" w:rsidP="00E62838">
      <w:pPr>
        <w:spacing w:after="0" w:line="240" w:lineRule="auto"/>
      </w:pPr>
      <w:r>
        <w:separator/>
      </w:r>
    </w:p>
  </w:footnote>
  <w:footnote w:type="continuationSeparator" w:id="0">
    <w:p w14:paraId="5379DE7A" w14:textId="77777777" w:rsidR="00E62838" w:rsidRDefault="00E62838" w:rsidP="00E62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MDMxNDc3N7YwNTBQ0lEKTi0uzszPAykwqQUAGUVX/iwAAAA="/>
  </w:docVars>
  <w:rsids>
    <w:rsidRoot w:val="0002125A"/>
    <w:rsid w:val="0000322D"/>
    <w:rsid w:val="000161A4"/>
    <w:rsid w:val="0002125A"/>
    <w:rsid w:val="00044033"/>
    <w:rsid w:val="000F67E1"/>
    <w:rsid w:val="00112DF6"/>
    <w:rsid w:val="001732A8"/>
    <w:rsid w:val="0017719E"/>
    <w:rsid w:val="00190B4A"/>
    <w:rsid w:val="001B7C21"/>
    <w:rsid w:val="001F4735"/>
    <w:rsid w:val="0022412D"/>
    <w:rsid w:val="00285CEE"/>
    <w:rsid w:val="002E323C"/>
    <w:rsid w:val="00316EC6"/>
    <w:rsid w:val="0032165F"/>
    <w:rsid w:val="00344CB9"/>
    <w:rsid w:val="003858D5"/>
    <w:rsid w:val="004009C4"/>
    <w:rsid w:val="00411451"/>
    <w:rsid w:val="00452CAF"/>
    <w:rsid w:val="004A3535"/>
    <w:rsid w:val="004E4DE0"/>
    <w:rsid w:val="00524843"/>
    <w:rsid w:val="005459D9"/>
    <w:rsid w:val="00566C8E"/>
    <w:rsid w:val="00577E56"/>
    <w:rsid w:val="00586068"/>
    <w:rsid w:val="00603D9C"/>
    <w:rsid w:val="00625D62"/>
    <w:rsid w:val="006B1C67"/>
    <w:rsid w:val="006C487A"/>
    <w:rsid w:val="006C7EC7"/>
    <w:rsid w:val="007378F5"/>
    <w:rsid w:val="00764098"/>
    <w:rsid w:val="007B480C"/>
    <w:rsid w:val="007E355A"/>
    <w:rsid w:val="00832ED3"/>
    <w:rsid w:val="0084289B"/>
    <w:rsid w:val="008A64D1"/>
    <w:rsid w:val="008D09A2"/>
    <w:rsid w:val="008D3872"/>
    <w:rsid w:val="009B6F30"/>
    <w:rsid w:val="009D0D00"/>
    <w:rsid w:val="009F686C"/>
    <w:rsid w:val="00A132E4"/>
    <w:rsid w:val="00A67523"/>
    <w:rsid w:val="00A6788F"/>
    <w:rsid w:val="00A7741D"/>
    <w:rsid w:val="00AB21E4"/>
    <w:rsid w:val="00AE3022"/>
    <w:rsid w:val="00AE5EC2"/>
    <w:rsid w:val="00AF31F1"/>
    <w:rsid w:val="00B51CA5"/>
    <w:rsid w:val="00B568F8"/>
    <w:rsid w:val="00B9257A"/>
    <w:rsid w:val="00BC6052"/>
    <w:rsid w:val="00BE321B"/>
    <w:rsid w:val="00C52A76"/>
    <w:rsid w:val="00C6043C"/>
    <w:rsid w:val="00CC7CBB"/>
    <w:rsid w:val="00CD768F"/>
    <w:rsid w:val="00CE09A9"/>
    <w:rsid w:val="00D23805"/>
    <w:rsid w:val="00DA3751"/>
    <w:rsid w:val="00DD196F"/>
    <w:rsid w:val="00DF6AA0"/>
    <w:rsid w:val="00E467C3"/>
    <w:rsid w:val="00E62838"/>
    <w:rsid w:val="00EE3A2D"/>
    <w:rsid w:val="00F328F1"/>
    <w:rsid w:val="00FB359C"/>
    <w:rsid w:val="00FD063E"/>
    <w:rsid w:val="00FD64C0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341A8FC"/>
  <w15:chartTrackingRefBased/>
  <w15:docId w15:val="{F86B3D70-3930-4152-941B-3851B0AD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7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7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38"/>
  </w:style>
  <w:style w:type="paragraph" w:styleId="Footer">
    <w:name w:val="footer"/>
    <w:basedOn w:val="Normal"/>
    <w:link w:val="FooterChar"/>
    <w:uiPriority w:val="99"/>
    <w:unhideWhenUsed/>
    <w:rsid w:val="00E6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office@bakerchapelam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urchoffice@bakerchapelam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kerchapelamechurch.org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Office</dc:creator>
  <cp:keywords/>
  <dc:description/>
  <cp:lastModifiedBy>Church Office</cp:lastModifiedBy>
  <cp:revision>2</cp:revision>
  <cp:lastPrinted>2022-08-07T00:19:00Z</cp:lastPrinted>
  <dcterms:created xsi:type="dcterms:W3CDTF">2022-08-09T14:59:00Z</dcterms:created>
  <dcterms:modified xsi:type="dcterms:W3CDTF">2022-08-09T14:59:00Z</dcterms:modified>
</cp:coreProperties>
</file>